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0001333062</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(703) 848-8600</w:t>
      </w:r>
    </w:p>
    <w:p>
      <w:pPr>
        <w:spacing w:after="0" w:line="4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LESLIE JOSEPH RECHAN</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Director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20000</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5507484.00</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202644230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11/07/2024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60"/>
        <w:spacing w:after="0"/>
        <w:tabs>
          <w:tab w:leader="none" w:pos="1580" w:val="left"/>
          <w:tab w:leader="none" w:pos="2920" w:val="left"/>
          <w:tab w:leader="none" w:pos="4580" w:val="left"/>
          <w:tab w:leader="none" w:pos="5900" w:val="left"/>
          <w:tab w:leader="none" w:pos="6500" w:val="left"/>
          <w:tab w:leader="none" w:pos="7320" w:val="left"/>
          <w:tab w:leader="none" w:pos="8660" w:val="left"/>
          <w:tab w:leader="none" w:pos="992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8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260" w:type="dxa"/>
            <w:vAlign w:val="bottom"/>
          </w:tcPr>
          <w:p>
            <w:pPr>
              <w:jc w:val="center"/>
              <w:ind w:left="13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1580" w:type="dxa"/>
            <w:vAlign w:val="bottom"/>
          </w:tcPr>
          <w:p>
            <w:pPr>
              <w:ind w:left="34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4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24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Payment</w:t>
            </w:r>
          </w:p>
        </w:tc>
        <w:tc>
          <w:tcPr>
            <w:tcW w:w="1220" w:type="dxa"/>
            <w:vAlign w:val="bottom"/>
          </w:tcPr>
          <w:p>
            <w:pPr>
              <w:ind w:left="24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260" w:type="dxa"/>
            <w:vAlign w:val="bottom"/>
          </w:tcPr>
          <w:p>
            <w:pPr>
              <w:spacing w:after="0"/>
              <w:rPr>
                <w:sz w:val="21"/>
                <w:szCs w:val="21"/>
                <w:color w:val="auto"/>
              </w:rPr>
            </w:pPr>
          </w:p>
        </w:tc>
        <w:tc>
          <w:tcPr>
            <w:tcW w:w="1580" w:type="dxa"/>
            <w:vAlign w:val="bottom"/>
          </w:tcPr>
          <w:p>
            <w:pPr>
              <w:ind w:left="32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40" w:type="dxa"/>
            <w:vAlign w:val="bottom"/>
          </w:tcPr>
          <w:p>
            <w:pPr>
              <w:ind w:left="24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240" w:type="dxa"/>
            <w:vAlign w:val="bottom"/>
          </w:tcPr>
          <w:p>
            <w:pPr>
              <w:spacing w:after="0"/>
              <w:rPr>
                <w:sz w:val="21"/>
                <w:szCs w:val="21"/>
                <w:color w:val="auto"/>
              </w:rPr>
            </w:pPr>
          </w:p>
        </w:tc>
        <w:tc>
          <w:tcPr>
            <w:tcW w:w="122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26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11/07/2024</w:t>
            </w:r>
          </w:p>
        </w:tc>
        <w:tc>
          <w:tcPr>
            <w:tcW w:w="1580" w:type="dxa"/>
            <w:vAlign w:val="bottom"/>
          </w:tcPr>
          <w:p>
            <w:pPr>
              <w:ind w:left="4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40" w:type="dxa"/>
            <w:vAlign w:val="bottom"/>
            <w:vMerge w:val="restart"/>
          </w:tcPr>
          <w:p>
            <w:pPr>
              <w:jc w:val="right"/>
              <w:ind w:right="552"/>
              <w:spacing w:after="0"/>
              <w:rPr>
                <w:sz w:val="20"/>
                <w:szCs w:val="20"/>
                <w:color w:val="auto"/>
              </w:rPr>
            </w:pPr>
            <w:r>
              <w:rPr>
                <w:rFonts w:ascii="Times New Roman" w:cs="Times New Roman" w:eastAsia="Times New Roman" w:hAnsi="Times New Roman"/>
                <w:sz w:val="22"/>
                <w:szCs w:val="22"/>
                <w:color w:val="auto"/>
              </w:rPr>
              <w:t>20000</w:t>
            </w:r>
          </w:p>
        </w:tc>
        <w:tc>
          <w:tcPr>
            <w:tcW w:w="2460" w:type="dxa"/>
            <w:vAlign w:val="bottom"/>
            <w:gridSpan w:val="2"/>
            <w:vMerge w:val="restart"/>
          </w:tcPr>
          <w:p>
            <w:pPr>
              <w:ind w:left="100"/>
              <w:spacing w:after="0"/>
              <w:rPr>
                <w:sz w:val="20"/>
                <w:szCs w:val="20"/>
                <w:color w:val="auto"/>
              </w:rPr>
            </w:pPr>
            <w:r>
              <w:rPr>
                <w:rFonts w:ascii="Times New Roman" w:cs="Times New Roman" w:eastAsia="Times New Roman" w:hAnsi="Times New Roman"/>
                <w:sz w:val="22"/>
                <w:szCs w:val="22"/>
                <w:color w:val="auto"/>
              </w:rPr>
              <w:t>11/07/2024 Cash</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1260" w:type="dxa"/>
            <w:vAlign w:val="bottom"/>
            <w:vMerge w:val="continue"/>
          </w:tcPr>
          <w:p>
            <w:pPr>
              <w:spacing w:after="0"/>
              <w:rPr>
                <w:sz w:val="24"/>
                <w:szCs w:val="24"/>
                <w:color w:val="auto"/>
              </w:rPr>
            </w:pPr>
          </w:p>
        </w:tc>
        <w:tc>
          <w:tcPr>
            <w:tcW w:w="1580" w:type="dxa"/>
            <w:vAlign w:val="bottom"/>
          </w:tcPr>
          <w:p>
            <w:pPr>
              <w:ind w:left="4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40" w:type="dxa"/>
            <w:vAlign w:val="bottom"/>
            <w:vMerge w:val="continue"/>
          </w:tcPr>
          <w:p>
            <w:pPr>
              <w:spacing w:after="0"/>
              <w:rPr>
                <w:sz w:val="24"/>
                <w:szCs w:val="24"/>
                <w:color w:val="auto"/>
              </w:rPr>
            </w:pPr>
          </w:p>
        </w:tc>
        <w:tc>
          <w:tcPr>
            <w:tcW w:w="246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1"/>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5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Nothing to Report </w:t>
      </w:r>
      <w:r>
        <w:rPr>
          <w:sz w:val="1"/>
          <w:szCs w:val="1"/>
          <w:color w:val="auto"/>
        </w:rPr>
        <w:drawing>
          <wp:inline distT="0" distB="0" distL="0" distR="0">
            <wp:extent cx="128905" cy="128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p>
    <w:p>
      <w:pPr>
        <w:spacing w:after="0" w:line="30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276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460" w:type="dxa"/>
            <w:vAlign w:val="bottom"/>
          </w:tcPr>
          <w:p>
            <w:pPr>
              <w:spacing w:after="0"/>
              <w:rPr>
                <w:sz w:val="24"/>
                <w:szCs w:val="24"/>
                <w:color w:val="auto"/>
              </w:rPr>
            </w:pPr>
          </w:p>
        </w:tc>
      </w:tr>
      <w:tr>
        <w:trPr>
          <w:trHeight w:val="297"/>
        </w:trPr>
        <w:tc>
          <w:tcPr>
            <w:tcW w:w="276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46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11/07/2024</w:t>
            </w:r>
          </w:p>
        </w:tc>
      </w:tr>
      <w:tr>
        <w:trPr>
          <w:trHeight w:val="297"/>
        </w:trPr>
        <w:tc>
          <w:tcPr>
            <w:tcW w:w="276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46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42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Leslie Joseph Rechan</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2024-11-07T16:07:56Z</dcterms:created>
  <dcterms:modified xsi:type="dcterms:W3CDTF">2024-11-07T16:07:56Z</dcterms:modified>
</cp:coreProperties>
</file>